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2008年中国私人理财业市场分析及发展趋势研究报告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2008年中国私人理财业市场分析及发展趋势研究报告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2008年中国私人理财业市场分析及发展趋势研究报告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2008年中国私人理财业市场分析及发展趋势研究报告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45163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