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2007—2008年中国纺织面料鞋制造行业研究及市场预测报告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2007—2008年中国纺织面料鞋制造行业研究及市场预测报告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2007—2008年中国纺织面料鞋制造行业研究及市场预测报告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https://www.icandata.com/view/47564.html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2007—2008年中国纺织面料鞋制造行业研究及市场预测报告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47564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