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2008-20010年中国防油纸产品市场运行态势及发展趋势预测分析报告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2008-20010年中国防油纸产品市场运行态势及发展趋势预测分析报告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2008-20010年中国防油纸产品市场运行态势及发展趋势预测分析报告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https://www.icandata.com/view/48783.html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https://www.icandata.com/view/48783.html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2008-20010年中国防油纸产品市场运行态势及发展趋势预测分析报告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48783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