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2009年中国污水处理市场预测报告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2009年中国污水处理市场预测报告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2009年中国污水处理市场预测报告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https://www.icandata.com/view/48962.html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https://www.icandata.com/view/48962.html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2009年中国污水处理市场预测报告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48962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