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2008-2010年中国污水处理行业市场市场分析及发展趋势研究报告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2008-2010年中国污水处理行业市场市场分析及发展趋势研究报告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2008-2010年中国污水处理行业市场市场分析及发展趋势研究报告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2008-2010年中国污水处理行业市场市场分析及发展趋势研究报告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