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专利报告：水污染治理行业（领域）相关专利技术动态监测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专利报告：水污染治理行业（领域）相关专利技术动态监测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专利报告：水污染治理行业（领域）相关专利技术动态监测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专利报告：水污染治理行业（领域）相关专利技术动态监测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