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十一五环保规划调查意见报告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十一五环保规划调查意见报告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十一五环保规划调查意见报告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十一五环保规划调查意见报告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