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9年中国城市供水行业发展预测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9年中国城市供水行业发展预测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9年中国城市供水行业发展预测及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9年中国城市供水行业发展预测及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