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2008-2012年中国精细化工行业研究趋势报告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2008-2012年中国精细化工行业研究趋势报告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2008-2012年中国精细化工行业研究趋势报告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https://www.icandata.com/view/51155.html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https://www.icandata.com/view/51155.html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2008-2012年中国精细化工行业研究趋势报告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51155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