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年合成纤维领域新增失效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年合成纤维领域新增失效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合成纤维领域新增失效专利速递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合成纤维领域新增失效专利速递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