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相纸产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相纸产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相纸产品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相纸产品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