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2008-2010年中国精细化工行业应对金融危机影响及发展策略咨询报告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2008-2010年中国精细化工行业应对金融危机影响及发展策略咨询报告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2008-2010年中国精细化工行业应对金融危机影响及发展策略咨询报告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https://www.icandata.com/view/58503.html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https://www.icandata.com/view/58503.html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2008-2010年中国精细化工行业应对金融危机影响及发展策略咨询报告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58503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