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2008年中国生物化学农药及微生物农药市场分析及发展趋势预测研究报告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2008年中国生物化学农药及微生物农药市场分析及发展趋势预测研究报告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2008年中国生物化学农药及微生物农药市场分析及发展趋势预测研究报告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2008年05年07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https://www.icandata.com/view/58638.html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https://www.icandata.com/view/58638.html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2008年中国生物化学农药及微生物农药市场分析及发展趋势预测研究报告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58638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