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果实、种子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果实、种子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果实、种子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果实、种子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