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2007-2008年中国雕塑工艺品行业区域市场分析及发展趋势预测研究报告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2007-2008年中国雕塑工艺品行业区域市场分析及发展趋势预测研究报告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2007-2008年中国雕塑工艺品行业区域市场分析及发展趋势预测研究报告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https://www.icandata.com/view/67284.html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https://www.icandata.com/view/67284.html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2007-2008年中国雕塑工艺品行业区域市场分析及发展趋势预测研究报告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67284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