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2007－2008年中国IT服务行业薪酬福利研究年度报告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2007－2008年中国IT服务行业薪酬福利研究年度报告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2007－2008年中国IT服务行业薪酬福利研究年度报告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2007－2008年中国IT服务行业薪酬福利研究年度报告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