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2007年第一季度中国网络购物季度报告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2007年第一季度中国网络购物季度报告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2007年第一季度中国网络购物季度报告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2007年第一季度中国网络购物季度报告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