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2006年中国企业级数据中心IT应用与趋势市场市场分析及发展趋势研究报告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2006年中国企业级数据中心IT应用与趋势市场市场分析及发展趋势研究报告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2006年中国企业级数据中心IT应用与趋势市场市场分析及发展趋势研究报告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https://www.icandata.com/view/69293.html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https://www.icandata.com/view/69293.html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2006年中国企业级数据中心IT应用与趋势市场市场分析及发展趋势研究报告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69293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