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移动行业应用监测报告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移动行业应用监测报告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移动行业应用监测报告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移动行业应用监测报告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69659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