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移动增值行业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移动增值行业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移动增值行业发展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移动增值行业发展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