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增值服务用户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增值服务用户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增值服务用户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增值服务用户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