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2008-2010年中国光伏太阳能行业应对金融危机影响及发展策略咨询报告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2008-2010年中国光伏太阳能行业应对金融危机影响及发展策略咨询报告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2008-2010年中国光伏太阳能行业应对金融危机影响及发展策略咨询报告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2008年12年31月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https://www.icandata.com/view/70533.html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https://www.icandata.com/view/70533.html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2008-2010年中国光伏太阳能行业应对金融危机影响及发展策略咨询报告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70533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