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2007－2008年中国打印耗材市场研究年度报告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2007－2008年中国打印耗材市场研究年度报告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2007－2008年中国打印耗材市场研究年度报告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2008年03年20月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2007－2008年中国打印耗材市场研究年度报告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