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2009-2012年中国打印耗材市场分析与投资咨询报告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2009-2012年中国打印耗材市场分析与投资咨询报告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2009-2012年中国打印耗材市场分析与投资咨询报告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https://www.icandata.com/view/73617.html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https://www.icandata.com/view/73617.html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2009-2012年中国打印耗材市场分析与投资咨询报告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73617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