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打印耗材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打印耗材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打印耗材市场分析与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打印耗材市场分析与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